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57" w:rsidRPr="000A1557" w:rsidRDefault="000A1557" w:rsidP="000A15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0A155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begin"/>
      </w:r>
      <w:r w:rsidRPr="000A155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instrText xml:space="preserve"> HYPERLINK "http://www.vidanaturalia.com/la-zanahoria-aliada-de-la-salud/" \o "Permalink to La Zanahoria: Aliada de la Salud" </w:instrText>
      </w:r>
      <w:r w:rsidRPr="000A155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separate"/>
      </w:r>
      <w:r w:rsidRPr="000A155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  <w:t>La Zanahoria: Aliada de la Salud</w:t>
      </w:r>
      <w:r w:rsidRPr="000A155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end"/>
      </w:r>
    </w:p>
    <w:p w:rsidR="000A1557" w:rsidRPr="000A1557" w:rsidRDefault="000A1557" w:rsidP="000A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alto valor nutritivo, </w:t>
      </w:r>
      <w:proofErr w:type="spellStart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alcalinizante</w:t>
      </w:r>
      <w:proofErr w:type="spellEnd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, antioxidante, desintoxicante y anticancerígeno hace de la zanahoria una fuente de salud. Además, combate los radicales libres y nos ayuda a mantener la juventud.</w:t>
      </w:r>
    </w:p>
    <w:p w:rsidR="000A1557" w:rsidRPr="000A1557" w:rsidRDefault="000A1557" w:rsidP="000A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857500" cy="1905000"/>
            <wp:effectExtent l="0" t="0" r="0" b="0"/>
            <wp:docPr id="1" name="Imagen 1" descr="La Zanahoria: Aliada de la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Zanahoria: Aliada de la Sal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57" w:rsidRPr="000A1557" w:rsidRDefault="000A1557" w:rsidP="000A1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Uno de los aspectos más interesantes de las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zanahorias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su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alto contenido en </w:t>
      </w:r>
      <w:proofErr w:type="spellStart"/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betacarotenos</w:t>
      </w:r>
      <w:proofErr w:type="spellEnd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(provitamina A), que son los que le otorgan su anaranjado color. Una vez que los </w:t>
      </w:r>
      <w:proofErr w:type="spellStart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betacarotenos</w:t>
      </w:r>
      <w:proofErr w:type="spellEnd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entran en nuestro organismo, este los convierte en </w:t>
      </w:r>
      <w:hyperlink r:id="rId7" w:tooltip="Funciones de la Vitamina A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vitamina A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es una de las más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antioxidantes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Además, la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zanahoria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contiene una gran cantidad de agua orgánica (agua sin toxinas; agua pura), </w:t>
      </w:r>
      <w:hyperlink r:id="rId8" w:tooltip="Principales Minerales en los Alimentos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minerales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otras </w:t>
      </w:r>
      <w:hyperlink r:id="rId9" w:tooltip="Funciones de las Vitaminas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vitaminas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hacen de esta hortaliza una fuente de salud y depuración para nuestro sistema digestivo y sistema inmunitario, ya que tiene un poderoso </w:t>
      </w:r>
      <w:hyperlink r:id="rId10" w:tooltip="Equilibrio Ácido-Alcalino ¿Qué es el PH sanguíneo?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efecto </w:t>
        </w:r>
        <w:proofErr w:type="spellStart"/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alcalinizante</w:t>
        </w:r>
        <w:proofErr w:type="spellEnd"/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antioxidante 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que combate los radicales libres y nos ayuda a mantener juventud y salud.</w:t>
      </w:r>
    </w:p>
    <w:p w:rsidR="000A1557" w:rsidRPr="000A1557" w:rsidRDefault="000A1557" w:rsidP="000A15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0A1557">
        <w:rPr>
          <w:rFonts w:ascii="Times New Roman" w:eastAsia="Times New Roman" w:hAnsi="Times New Roman" w:cs="Times New Roman"/>
          <w:b/>
          <w:bCs/>
          <w:color w:val="617B00"/>
          <w:sz w:val="36"/>
          <w:szCs w:val="36"/>
          <w:lang w:eastAsia="es-ES"/>
        </w:rPr>
        <w:t xml:space="preserve">La zanahoria y los </w:t>
      </w:r>
      <w:proofErr w:type="spellStart"/>
      <w:r w:rsidRPr="000A1557">
        <w:rPr>
          <w:rFonts w:ascii="Times New Roman" w:eastAsia="Times New Roman" w:hAnsi="Times New Roman" w:cs="Times New Roman"/>
          <w:b/>
          <w:bCs/>
          <w:color w:val="617B00"/>
          <w:sz w:val="36"/>
          <w:szCs w:val="36"/>
          <w:lang w:eastAsia="es-ES"/>
        </w:rPr>
        <w:t>betacarotenos</w:t>
      </w:r>
      <w:proofErr w:type="spellEnd"/>
    </w:p>
    <w:p w:rsidR="000A1557" w:rsidRPr="000A1557" w:rsidRDefault="000A1557" w:rsidP="000A1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zanahoria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una hortaliza muy rica en </w:t>
      </w:r>
      <w:proofErr w:type="spellStart"/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betacarotenos</w:t>
      </w:r>
      <w:proofErr w:type="spellEnd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(provitamina A), que son auténticos defensores de nuestra vitalidad y salud. Muchos vegetales, sobre todo los de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color anaranjado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los poseen, pero la zanahoria contiene unos niveles muy superiores a casi todos ellos. Los </w:t>
      </w:r>
      <w:proofErr w:type="spellStart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betacarotenos</w:t>
      </w:r>
      <w:proofErr w:type="spellEnd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poderosos antioxidantes que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previenen la aparición de cáncer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sobre todo de boca y de pulmón, impidiendo que las primeras etapas de esta enfermedad se desarrollen. Además fortalecen el </w:t>
      </w:r>
      <w:hyperlink r:id="rId11" w:tooltip="Cómo Reforzar el Sistema Inmunológico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sistema inmunológico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mejoran el estado general de nuestra </w:t>
      </w:r>
      <w:hyperlink r:id="rId12" w:tooltip="Tipos de Piel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piel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 nuestro corazón, ya que ayudan en la reconstrucción del tejido y fortalecen las paredes de las arterias. Ellos también son los responsables de garantizarnos la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salud de la vista, 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de los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dientes 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y las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encías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, y puesto que evitan la formación de úlceras, también son muy buenos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aliados gástricos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A1557" w:rsidRPr="000A1557" w:rsidRDefault="000A1557" w:rsidP="000A1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supuesto, al ser antioxidantes y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combatir la acción de los radicales libres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 nos ayudan a mantenernos jóvenes y a no envejecer prematuramente. ¿Qué más se puede pedir?</w:t>
      </w:r>
    </w:p>
    <w:p w:rsidR="000A1557" w:rsidRPr="000A1557" w:rsidRDefault="000A1557" w:rsidP="000A15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0A1557">
        <w:rPr>
          <w:rFonts w:ascii="Times New Roman" w:eastAsia="Times New Roman" w:hAnsi="Times New Roman" w:cs="Times New Roman"/>
          <w:b/>
          <w:bCs/>
          <w:color w:val="617B00"/>
          <w:sz w:val="36"/>
          <w:szCs w:val="36"/>
          <w:lang w:eastAsia="es-ES"/>
        </w:rPr>
        <w:t>Propiedades de la zanahoria</w:t>
      </w:r>
    </w:p>
    <w:p w:rsidR="000A1557" w:rsidRPr="000A1557" w:rsidRDefault="000A1557" w:rsidP="000A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Además de los </w:t>
      </w:r>
      <w:proofErr w:type="spellStart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betacarotenos</w:t>
      </w:r>
      <w:proofErr w:type="spellEnd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cuyos efectos en la salud como ya hemos visto son sumamente beneficiosos, la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zanahoria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contiene cantidades significativas de:</w:t>
      </w:r>
    </w:p>
    <w:p w:rsidR="000A1557" w:rsidRPr="000A1557" w:rsidRDefault="000A1557" w:rsidP="000A155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Vitaminas del grupo B (sobre todo </w:t>
      </w:r>
      <w:hyperlink r:id="rId13" w:tooltip="Ácido Fólico: Función y Síntomas de Carencia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ácido fólico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0A1557" w:rsidRPr="000A1557" w:rsidRDefault="000A1557" w:rsidP="000A155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" w:tooltip="Para qué Sirve la Vitamina C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Vitamina C</w:t>
        </w:r>
      </w:hyperlink>
    </w:p>
    <w:p w:rsidR="000A1557" w:rsidRPr="000A1557" w:rsidRDefault="000A1557" w:rsidP="000A155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" w:tooltip="Fibra Alimentaria: Tipos de Fibra, Propiedades y Beneficios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Fibra</w:t>
        </w:r>
      </w:hyperlink>
    </w:p>
    <w:p w:rsidR="000A1557" w:rsidRPr="000A1557" w:rsidRDefault="000A1557" w:rsidP="000A155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" w:tooltip="Vitamina E: Funciones y Síntomas de Carencia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Vitamina E</w:t>
        </w:r>
      </w:hyperlink>
    </w:p>
    <w:p w:rsidR="000A1557" w:rsidRPr="000A1557" w:rsidRDefault="000A1557" w:rsidP="000A155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" w:tooltip="Fósforo: Función, Alimentos y Suplementos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Fósforo</w:t>
        </w:r>
      </w:hyperlink>
    </w:p>
    <w:p w:rsidR="000A1557" w:rsidRPr="000A1557" w:rsidRDefault="000A1557" w:rsidP="000A155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" w:tooltip="Alimentos Ricos en Hierro. Funciones y Absorción del Hierro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Hierro</w:t>
        </w:r>
      </w:hyperlink>
    </w:p>
    <w:p w:rsidR="000A1557" w:rsidRPr="000A1557" w:rsidRDefault="000A1557" w:rsidP="000A155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" w:tooltip="Calcio: Funciones, Alimentos y Suplementos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Calcio</w:t>
        </w:r>
      </w:hyperlink>
    </w:p>
    <w:p w:rsidR="000A1557" w:rsidRPr="000A1557" w:rsidRDefault="000A1557" w:rsidP="000A155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" w:tooltip="Magnesio: Función, Alimentos y Suplementos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Magnesio</w:t>
        </w:r>
      </w:hyperlink>
    </w:p>
    <w:p w:rsidR="000A1557" w:rsidRPr="000A1557" w:rsidRDefault="000A1557" w:rsidP="000A155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" w:tooltip="Tabla de Oligoelementos: Función, Alimentos y Suplementos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Yodo</w:t>
        </w:r>
      </w:hyperlink>
    </w:p>
    <w:p w:rsidR="000A1557" w:rsidRPr="000A1557" w:rsidRDefault="000A1557" w:rsidP="000A155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" w:tooltip="Potasio: Función, Alimentos y Suplementos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Potasio</w:t>
        </w:r>
      </w:hyperlink>
    </w:p>
    <w:p w:rsidR="000A1557" w:rsidRPr="000A1557" w:rsidRDefault="000A1557" w:rsidP="000A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0A1557" w:rsidRPr="000A1557" w:rsidRDefault="000A1557" w:rsidP="000A15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0A1557">
        <w:rPr>
          <w:rFonts w:ascii="Times New Roman" w:eastAsia="Times New Roman" w:hAnsi="Times New Roman" w:cs="Times New Roman"/>
          <w:b/>
          <w:bCs/>
          <w:color w:val="617B00"/>
          <w:sz w:val="36"/>
          <w:szCs w:val="36"/>
          <w:lang w:eastAsia="es-ES"/>
        </w:rPr>
        <w:t>Beneficios de la zanahoria</w:t>
      </w:r>
    </w:p>
    <w:p w:rsidR="000A1557" w:rsidRPr="000A1557" w:rsidRDefault="000A1557" w:rsidP="000A1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Además de la acción específica que los </w:t>
      </w:r>
      <w:proofErr w:type="spellStart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betacarotenos</w:t>
      </w:r>
      <w:proofErr w:type="spellEnd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tiene</w:t>
      </w:r>
      <w:proofErr w:type="gramEnd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salud, la conjunción de todas sus vitaminas y minerales hace de la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zanahoria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verdadero aliado de la salud:</w:t>
      </w:r>
    </w:p>
    <w:p w:rsidR="000A1557" w:rsidRPr="000A1557" w:rsidRDefault="00256152" w:rsidP="002561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617B00"/>
          <w:sz w:val="27"/>
          <w:szCs w:val="27"/>
          <w:lang w:eastAsia="es-ES"/>
        </w:rPr>
        <w:t xml:space="preserve">1.- </w:t>
      </w:r>
      <w:r w:rsidR="000A1557" w:rsidRPr="000A1557">
        <w:rPr>
          <w:rFonts w:ascii="Times New Roman" w:eastAsia="Times New Roman" w:hAnsi="Times New Roman" w:cs="Times New Roman"/>
          <w:b/>
          <w:bCs/>
          <w:color w:val="617B00"/>
          <w:sz w:val="27"/>
          <w:szCs w:val="27"/>
          <w:lang w:eastAsia="es-ES"/>
        </w:rPr>
        <w:t>Mejora la salud intestinal y la absorción de hierro</w:t>
      </w:r>
    </w:p>
    <w:p w:rsidR="000A1557" w:rsidRPr="000A1557" w:rsidRDefault="000A1557" w:rsidP="00256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vitamina C y el hierro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hacen muy buena pareja cuando se trata de incrementar los niveles de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absorción de hierro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 en el intestino, por lo que su consumo resulta muy beneficioso durante el  embarazo, la infancia, la vejez y en personas con pérdidas frecuentes de sangre y bajos niveles de hierro. Además, es un suave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laxante 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y su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fibra desintoxica el intestino y ayuda a eliminar impurezas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previniendo así enfermedades como la colitis ulcerosa. Un estudio realizado en el Instituto Politécnico Nacional de México asegura que el consumo frecuente de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zanahoria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revierte la anemia ferropénica.</w:t>
      </w:r>
    </w:p>
    <w:p w:rsidR="000A1557" w:rsidRPr="000A1557" w:rsidRDefault="00256152" w:rsidP="002561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617B00"/>
          <w:sz w:val="27"/>
          <w:szCs w:val="27"/>
          <w:lang w:eastAsia="es-ES"/>
        </w:rPr>
        <w:t xml:space="preserve">2.- </w:t>
      </w:r>
      <w:r w:rsidR="000A1557" w:rsidRPr="000A1557">
        <w:rPr>
          <w:rFonts w:ascii="Times New Roman" w:eastAsia="Times New Roman" w:hAnsi="Times New Roman" w:cs="Times New Roman"/>
          <w:b/>
          <w:bCs/>
          <w:color w:val="617B00"/>
          <w:sz w:val="27"/>
          <w:szCs w:val="27"/>
          <w:lang w:eastAsia="es-ES"/>
        </w:rPr>
        <w:t>Mantiene la vista en plena forma</w:t>
      </w:r>
    </w:p>
    <w:p w:rsidR="000A1557" w:rsidRPr="000A1557" w:rsidRDefault="000A1557" w:rsidP="00256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Aunque es una afirmación popular, los estudios científicos también lo demuestran. El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consumo regular de zanahoria mejora la vista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cualquier afección relacionada con la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retina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, por lo tanto es muy aconsejable en personas con escasa visión, sequedad o infecciones oculares recurrentes.</w:t>
      </w:r>
    </w:p>
    <w:p w:rsidR="000A1557" w:rsidRPr="000A1557" w:rsidRDefault="00256152" w:rsidP="002561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617B00"/>
          <w:sz w:val="27"/>
          <w:szCs w:val="27"/>
          <w:lang w:eastAsia="es-ES"/>
        </w:rPr>
        <w:t xml:space="preserve">3.- </w:t>
      </w:r>
      <w:r w:rsidR="000A1557" w:rsidRPr="000A1557">
        <w:rPr>
          <w:rFonts w:ascii="Times New Roman" w:eastAsia="Times New Roman" w:hAnsi="Times New Roman" w:cs="Times New Roman"/>
          <w:b/>
          <w:bCs/>
          <w:color w:val="617B00"/>
          <w:sz w:val="27"/>
          <w:szCs w:val="27"/>
          <w:lang w:eastAsia="es-ES"/>
        </w:rPr>
        <w:t>Cuida de nuestra piel</w:t>
      </w:r>
    </w:p>
    <w:p w:rsidR="000A1557" w:rsidRPr="000A1557" w:rsidRDefault="000A1557" w:rsidP="00256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La zanahoria tiene numerosas propiedades terapéuticas beneficiosas para la piel. Desde la antigüedad se ha utilizado no sólo como alimento, sino también como cosmético aplicado de forma externa. Tanto la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zanahoria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el aceite vegetal de zanahoria 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extremadamente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hidratantes y nutritivos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la piel y muy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regeneradores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cuando se trata de aliviar quemaduras producidas por los rayos ultravioleta. Ingerida también resulta muy apropiada para aliviar </w:t>
      </w:r>
      <w:hyperlink r:id="rId23" w:tooltip="Enfermedades de la Piel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afecciones cutáneas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(como </w:t>
      </w:r>
      <w:hyperlink r:id="rId24" w:tooltip="Causas del Acné y Hábitos Saludables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acné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eccema, psoriasis, etc.), ya que es uno de los alimentos más depurativos que </w:t>
      </w:r>
      <w:proofErr w:type="gramStart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existe</w:t>
      </w:r>
      <w:proofErr w:type="gramEnd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reino vegetal.</w:t>
      </w:r>
    </w:p>
    <w:p w:rsidR="000A1557" w:rsidRPr="000A1557" w:rsidRDefault="00256152" w:rsidP="002561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617B00"/>
          <w:sz w:val="27"/>
          <w:szCs w:val="27"/>
          <w:lang w:eastAsia="es-ES"/>
        </w:rPr>
        <w:t xml:space="preserve">4.- </w:t>
      </w:r>
      <w:r w:rsidR="000A1557" w:rsidRPr="000A1557">
        <w:rPr>
          <w:rFonts w:ascii="Times New Roman" w:eastAsia="Times New Roman" w:hAnsi="Times New Roman" w:cs="Times New Roman"/>
          <w:b/>
          <w:bCs/>
          <w:color w:val="617B00"/>
          <w:sz w:val="27"/>
          <w:szCs w:val="27"/>
          <w:lang w:eastAsia="es-ES"/>
        </w:rPr>
        <w:t>Depura y desintoxica</w:t>
      </w:r>
    </w:p>
    <w:p w:rsidR="000A1557" w:rsidRPr="000A1557" w:rsidRDefault="000A1557" w:rsidP="00256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La zanahoria 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contiene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potasio,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es un gran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alcalinizante</w:t>
      </w:r>
      <w:proofErr w:type="spellEnd"/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organismo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además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estimula la actividad de los riñones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favoreciendo así la micción y la eliminación de sustancias tóxicas fuera del organismo. Además, gracias a su fibra, actúa como un cepillo en el intestino que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depura en profundidad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productos de deshecho acumulados en sus paredes. Un buen </w:t>
      </w:r>
      <w:hyperlink r:id="rId25" w:tooltip="Zumo Natural Depurativo de Manzana, Apio y Zanahoria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batido de apio, zanahoria y manzana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ayuda a eliminar al exterior todo tipo de impurezas.</w:t>
      </w:r>
    </w:p>
    <w:p w:rsidR="000A1557" w:rsidRPr="000A1557" w:rsidRDefault="00256152" w:rsidP="002561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617B00"/>
          <w:sz w:val="27"/>
          <w:szCs w:val="27"/>
          <w:lang w:eastAsia="es-ES"/>
        </w:rPr>
        <w:t xml:space="preserve">5.- </w:t>
      </w:r>
      <w:r w:rsidR="000A1557" w:rsidRPr="000A1557">
        <w:rPr>
          <w:rFonts w:ascii="Times New Roman" w:eastAsia="Times New Roman" w:hAnsi="Times New Roman" w:cs="Times New Roman"/>
          <w:b/>
          <w:bCs/>
          <w:color w:val="617B00"/>
          <w:sz w:val="27"/>
          <w:szCs w:val="27"/>
          <w:lang w:eastAsia="es-ES"/>
        </w:rPr>
        <w:t>Protege el corazón y disminuye los niveles de colesterol</w:t>
      </w:r>
    </w:p>
    <w:p w:rsidR="000A1557" w:rsidRPr="000A1557" w:rsidRDefault="000A1557" w:rsidP="00256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Su alto contenido en fibra y en potasio es responsable de que su consumo regular favorezca la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salud cardiovascular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ya que contribuye a una menor absorción en el intestino de </w:t>
      </w:r>
      <w:hyperlink r:id="rId26" w:tooltip="El Colesterol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colesterol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triglicéridos y mantiene en buen estado, al igual que la piel exterior, la piel de las paredes de las arterias.</w:t>
      </w:r>
    </w:p>
    <w:p w:rsidR="000A1557" w:rsidRPr="000A1557" w:rsidRDefault="000A1557" w:rsidP="000A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Y además de todo esto:</w:t>
      </w:r>
    </w:p>
    <w:p w:rsidR="000A1557" w:rsidRPr="000A1557" w:rsidRDefault="000A1557" w:rsidP="000A1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Mejora la digestión.</w:t>
      </w:r>
    </w:p>
    <w:p w:rsidR="000A1557" w:rsidRPr="000A1557" w:rsidRDefault="000A1557" w:rsidP="000A1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Estimula el sistema inmunitario.</w:t>
      </w:r>
    </w:p>
    <w:p w:rsidR="000A1557" w:rsidRPr="000A1557" w:rsidRDefault="000A1557" w:rsidP="000A1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Protege de los rayos ultravioleta y nos ayuda a conseguir un bronceado saludable.</w:t>
      </w:r>
    </w:p>
    <w:p w:rsidR="000A1557" w:rsidRPr="000A1557" w:rsidRDefault="000A1557" w:rsidP="000A1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Mejora el estado de la piel, el </w:t>
      </w:r>
      <w:hyperlink r:id="rId27" w:tooltip="Cuidados Naturales del Cabello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pelo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, las uñas, los dientes y las encías.</w:t>
      </w:r>
    </w:p>
    <w:p w:rsidR="000A1557" w:rsidRPr="000A1557" w:rsidRDefault="000A1557" w:rsidP="000A1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Ayuda a </w:t>
      </w:r>
      <w:hyperlink r:id="rId28" w:tooltip="Cómo Adelgazar Definitivamente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adelgazar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, puesto que elimina productos de deshecho (es diurética, laxante y digestiva).</w:t>
      </w:r>
    </w:p>
    <w:p w:rsidR="000A1557" w:rsidRPr="000A1557" w:rsidRDefault="000A1557" w:rsidP="000A1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Ayuda a prevenir el </w:t>
      </w:r>
      <w:hyperlink r:id="rId29" w:tooltip="Ojibwa, Hierbas y Plantas para el Cáncer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cáncer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A1557" w:rsidRPr="000A1557" w:rsidRDefault="000A1557" w:rsidP="000A155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Aumenta los niveles de hierro y hemoglobina.</w:t>
      </w:r>
    </w:p>
    <w:p w:rsidR="000A1557" w:rsidRPr="000A1557" w:rsidRDefault="000A1557" w:rsidP="000A15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0A1557">
        <w:rPr>
          <w:rFonts w:ascii="Times New Roman" w:eastAsia="Times New Roman" w:hAnsi="Times New Roman" w:cs="Times New Roman"/>
          <w:b/>
          <w:bCs/>
          <w:color w:val="617B00"/>
          <w:sz w:val="36"/>
          <w:szCs w:val="36"/>
          <w:lang w:eastAsia="es-ES"/>
        </w:rPr>
        <w:t xml:space="preserve">Cómo consumir la zanahoria </w:t>
      </w:r>
    </w:p>
    <w:p w:rsidR="000A1557" w:rsidRPr="000A1557" w:rsidRDefault="000A1557" w:rsidP="000A1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Nuestro consejo, como siempre, es que procures adquirir todos los alimentos que consumas en una tienda o mercadillo de productos ecológicos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libres de pesticidas químicos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Sigue nuestras recomendaciones para localizar un establecimiento adecuado con </w:t>
      </w:r>
      <w:hyperlink r:id="rId30" w:tooltip="Cómo Distinguir Productos de Calidad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productos de calidad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. ¡</w:t>
      </w:r>
      <w:hyperlink r:id="rId31" w:tooltip="Aprende a Comprar Ecológico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Aprende a comprar ecológico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!</w:t>
      </w:r>
    </w:p>
    <w:p w:rsidR="000A1557" w:rsidRPr="000A1557" w:rsidRDefault="000A1557" w:rsidP="000A1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compras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zanahorias ecológicas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(preferiblemente con las ramas verdes, duran más), en seguida descubrirás que no duran ni remotamente tanto como las “embadurnadas” en productos químicos. Las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zanahorias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empiezan a reblandecerse a los dos o tres días de haberlas cortado y es recomendable consumirlas antes de que pierdan su turgencia.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Las que tengan un color más intenso serán las más ricas en </w:t>
      </w:r>
      <w:proofErr w:type="spellStart"/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betacarotenos</w:t>
      </w:r>
      <w:proofErr w:type="spellEnd"/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A1557" w:rsidRPr="000A1557" w:rsidRDefault="000A1557" w:rsidP="000A1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respecto a la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forma de cocinarlas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como siempre, procura alternar entre el alimento crudo (en batidos está exquisita) y el cocido. La cocina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al vapor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mantiene mejor las propiedades que la cocción en agua. Por otra parte, procura no poner el fuego muy alto y cocínala durante poco tiempo. Comprueba algunos consejos básicos para </w:t>
      </w:r>
      <w:hyperlink r:id="rId32" w:tooltip="Cómo cocinar las Verduras para mantener los Nutrientes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mantener los nutrientes al cocinar vegetales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A1557" w:rsidRPr="000A1557" w:rsidRDefault="000A1557" w:rsidP="000A1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Como curiosidad, un estudio realizado en Newcastle (Reino Unido) asegura que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las propiedades anticancerígenas de la zanahoria se potencian cuando no se corta el vegetal antes de cocinarlo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 decir, si cocinamos la </w:t>
      </w:r>
      <w:r w:rsidRPr="000A155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zanahoria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entera mantiene hasta el 25% más de propiedades anticancerígenas que si lo troceamos antes de cocinar. Al </w:t>
      </w: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parecer, cuando se cortan, algunas sustancias son liberadas al exterior y el calor penetra en el alimento con mayor capacidad de destrucción. Y para más inri, “estudios ciegos” demostraron que las zanahorias sin cortar resultaban mucho más sabrosas. Ya sabes, si vas a cocinarlas, ¡que sean enteras!</w:t>
      </w:r>
    </w:p>
    <w:p w:rsidR="000A1557" w:rsidRPr="000A1557" w:rsidRDefault="000A1557" w:rsidP="000A1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Comprueba las propiedades de otros </w:t>
      </w:r>
      <w:hyperlink r:id="rId33" w:tooltip="Superalimentos: Todo sobre los Superalimentos" w:history="1">
        <w:proofErr w:type="spellStart"/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superalimentos</w:t>
        </w:r>
        <w:proofErr w:type="spellEnd"/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antioxidantes y anticancerígenos como la </w:t>
      </w:r>
      <w:hyperlink r:id="rId34" w:tooltip="La Granada, un Antioxidante Natural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granada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</w:t>
      </w:r>
      <w:hyperlink r:id="rId35" w:tooltip="Alga Espirulina: Beneficios y Propiedades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alga </w:t>
        </w:r>
        <w:proofErr w:type="spellStart"/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espirulina</w:t>
        </w:r>
        <w:proofErr w:type="spellEnd"/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</w:t>
      </w:r>
      <w:hyperlink r:id="rId36" w:tooltip="El Brócoli y sus Magníficas Propiedades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brécol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la </w:t>
      </w:r>
      <w:hyperlink r:id="rId37" w:tooltip="Cúrcuma: Propiedades Antiinflamatorias y Anticancerígenas" w:history="1">
        <w:r w:rsidRPr="000A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cúrcuma</w:t>
        </w:r>
      </w:hyperlink>
      <w:r w:rsidRPr="000A155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12395" w:rsidRDefault="000A1557">
      <w:r>
        <w:t xml:space="preserve">Fuente: </w:t>
      </w:r>
      <w:r w:rsidRPr="000A1557">
        <w:t>http://www.vidanaturalia.com/la-zanahoria-aliada-de-la-salud/</w:t>
      </w:r>
    </w:p>
    <w:sectPr w:rsidR="00812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480"/>
    <w:multiLevelType w:val="multilevel"/>
    <w:tmpl w:val="6FEA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027A9"/>
    <w:multiLevelType w:val="multilevel"/>
    <w:tmpl w:val="507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859DF"/>
    <w:multiLevelType w:val="multilevel"/>
    <w:tmpl w:val="3844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76A5B"/>
    <w:multiLevelType w:val="multilevel"/>
    <w:tmpl w:val="07C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57"/>
    <w:rsid w:val="000A1557"/>
    <w:rsid w:val="00256152"/>
    <w:rsid w:val="00812395"/>
    <w:rsid w:val="0095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A1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A1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5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A155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A15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A155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A1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A1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5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A155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A15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A155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naturalia.com/principales-minerales-en-los-alimentos/" TargetMode="External"/><Relationship Id="rId13" Type="http://schemas.openxmlformats.org/officeDocument/2006/relationships/hyperlink" Target="http://www.vidanaturalia.com/acido-folico-funcion-y-sintomas-de-carencia/" TargetMode="External"/><Relationship Id="rId18" Type="http://schemas.openxmlformats.org/officeDocument/2006/relationships/hyperlink" Target="http://www.vidanaturalia.com/alimentos-ricos-en-hierro-funciones-y-absorcion-del-hierro/" TargetMode="External"/><Relationship Id="rId26" Type="http://schemas.openxmlformats.org/officeDocument/2006/relationships/hyperlink" Target="http://www.vidanaturalia.com/el-colesterol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vidanaturalia.com/tabla-de-oligoelementos-funcion-alimentos-y-suplementos/" TargetMode="External"/><Relationship Id="rId34" Type="http://schemas.openxmlformats.org/officeDocument/2006/relationships/hyperlink" Target="http://www.vidanaturalia.com/la-granada-un-antioxidante-natural/" TargetMode="External"/><Relationship Id="rId7" Type="http://schemas.openxmlformats.org/officeDocument/2006/relationships/hyperlink" Target="http://www.vidanaturalia.com/funciones-de-la-vitamina-a/" TargetMode="External"/><Relationship Id="rId12" Type="http://schemas.openxmlformats.org/officeDocument/2006/relationships/hyperlink" Target="http://www.vidanaturalia.com/tipos-de-piel/" TargetMode="External"/><Relationship Id="rId17" Type="http://schemas.openxmlformats.org/officeDocument/2006/relationships/hyperlink" Target="http://www.vidanaturalia.com/fosforo-funcion-alimentos-y-suplementos/" TargetMode="External"/><Relationship Id="rId25" Type="http://schemas.openxmlformats.org/officeDocument/2006/relationships/hyperlink" Target="http://www.vidanaturalia.com/zumo-natural-depurativo-de-manzana-apio-y-zanahoria/" TargetMode="External"/><Relationship Id="rId33" Type="http://schemas.openxmlformats.org/officeDocument/2006/relationships/hyperlink" Target="http://www.vidanaturalia.com/superalimentos-todo-sobre-los-superalimento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idanaturalia.com/vitamina-e-funciones-y-sintomas-de-carencia/" TargetMode="External"/><Relationship Id="rId20" Type="http://schemas.openxmlformats.org/officeDocument/2006/relationships/hyperlink" Target="http://www.vidanaturalia.com/magnesio-funcion-alimentos-y-suplementos/" TargetMode="External"/><Relationship Id="rId29" Type="http://schemas.openxmlformats.org/officeDocument/2006/relationships/hyperlink" Target="http://www.vidanaturalia.com/ojibwa-hierbas-y-plantas-para-el-cance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idanaturalia.com/como-reforzar-el-sistema-inmunologico/" TargetMode="External"/><Relationship Id="rId24" Type="http://schemas.openxmlformats.org/officeDocument/2006/relationships/hyperlink" Target="http://www.vidanaturalia.com/tratamientos-caseros-para-eliminar-el-acne/" TargetMode="External"/><Relationship Id="rId32" Type="http://schemas.openxmlformats.org/officeDocument/2006/relationships/hyperlink" Target="http://www.vidanaturalia.com/como-cocinar-las-verduras-para-mantener-los-nutrientes/" TargetMode="External"/><Relationship Id="rId37" Type="http://schemas.openxmlformats.org/officeDocument/2006/relationships/hyperlink" Target="http://www.vidanaturalia.com/curcuma-propiedades-antiinflamatorias-y-anticancerigen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anaturalia.com/fibra-alimentaria-tipos-de-fibra-propiedades-y-beneficios/" TargetMode="External"/><Relationship Id="rId23" Type="http://schemas.openxmlformats.org/officeDocument/2006/relationships/hyperlink" Target="http://www.vidanaturalia.com/enfermedades-de-la-piel/" TargetMode="External"/><Relationship Id="rId28" Type="http://schemas.openxmlformats.org/officeDocument/2006/relationships/hyperlink" Target="http://www.vidanaturalia.com/como-adelgazar-definitivamente/" TargetMode="External"/><Relationship Id="rId36" Type="http://schemas.openxmlformats.org/officeDocument/2006/relationships/hyperlink" Target="http://www.vidanaturalia.com/las-magnificas-propiedades-del-borocoli/" TargetMode="External"/><Relationship Id="rId10" Type="http://schemas.openxmlformats.org/officeDocument/2006/relationships/hyperlink" Target="http://www.vidanaturalia.com/equilibrio-acido-alcalino-que-es-el-ph-sanguineo/" TargetMode="External"/><Relationship Id="rId19" Type="http://schemas.openxmlformats.org/officeDocument/2006/relationships/hyperlink" Target="http://www.vidanaturalia.com/calcio-funciones-alimentos-y-suplementos/" TargetMode="External"/><Relationship Id="rId31" Type="http://schemas.openxmlformats.org/officeDocument/2006/relationships/hyperlink" Target="http://www.vidanaturalia.com/aprende-a-comprar-ecologi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anaturalia.com/funciones-de-las-vitaminas/" TargetMode="External"/><Relationship Id="rId14" Type="http://schemas.openxmlformats.org/officeDocument/2006/relationships/hyperlink" Target="http://www.vidanaturalia.com/para-que-sirve-la-vitamina-c/" TargetMode="External"/><Relationship Id="rId22" Type="http://schemas.openxmlformats.org/officeDocument/2006/relationships/hyperlink" Target="http://www.vidanaturalia.com/potasio-funcion-alimentos-y-suplementos/" TargetMode="External"/><Relationship Id="rId27" Type="http://schemas.openxmlformats.org/officeDocument/2006/relationships/hyperlink" Target="http://www.vidanaturalia.com/cuidados-naturales-del-cabello/" TargetMode="External"/><Relationship Id="rId30" Type="http://schemas.openxmlformats.org/officeDocument/2006/relationships/hyperlink" Target="http://www.vidanaturalia.com/como-distinguir-productos-de-calidad/" TargetMode="External"/><Relationship Id="rId35" Type="http://schemas.openxmlformats.org/officeDocument/2006/relationships/hyperlink" Target="http://www.vidanaturalia.com/alga-espirulina-beneficios-y-propiedad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1755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2015-12-06T13:48:00Z</dcterms:created>
  <dcterms:modified xsi:type="dcterms:W3CDTF">2015-12-06T19:42:00Z</dcterms:modified>
</cp:coreProperties>
</file>